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36C0" w14:textId="77777777" w:rsidR="005E73F2" w:rsidRDefault="00252F91">
      <w:pPr>
        <w:adjustRightInd w:val="0"/>
        <w:snapToGrid w:val="0"/>
        <w:spacing w:line="594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5</w:t>
      </w:r>
    </w:p>
    <w:p w14:paraId="20D32910" w14:textId="77777777" w:rsidR="005E73F2" w:rsidRDefault="005E73F2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5FDAFEF6" w14:textId="77777777" w:rsidR="005E73F2" w:rsidRDefault="005E73F2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6F740D63" w14:textId="77777777" w:rsidR="005E73F2" w:rsidRDefault="005E73F2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52328FFE" w14:textId="77777777" w:rsidR="005E73F2" w:rsidRDefault="00252F91">
      <w:pPr>
        <w:spacing w:before="140" w:line="604" w:lineRule="exact"/>
        <w:ind w:left="1097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第</w:t>
      </w: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四</w:t>
      </w: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届陕西省博士后创新创业大赛</w:t>
      </w:r>
    </w:p>
    <w:p w14:paraId="78CAD504" w14:textId="77777777" w:rsidR="005E73F2" w:rsidRDefault="00252F91">
      <w:pPr>
        <w:spacing w:before="331" w:line="603" w:lineRule="exact"/>
        <w:ind w:left="3296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项目计划书</w:t>
      </w:r>
    </w:p>
    <w:p w14:paraId="185B012D" w14:textId="77777777" w:rsidR="005E73F2" w:rsidRDefault="00252F91">
      <w:pPr>
        <w:spacing w:before="222" w:line="220" w:lineRule="auto"/>
        <w:ind w:left="3296"/>
        <w:outlineLvl w:val="2"/>
        <w:rPr>
          <w:rFonts w:ascii="楷体_GB2312" w:eastAsia="楷体_GB2312" w:hAnsi="楷体_GB2312" w:cs="楷体_GB2312"/>
          <w:sz w:val="43"/>
          <w:szCs w:val="43"/>
        </w:rPr>
      </w:pP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（创</w:t>
      </w: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业</w:t>
      </w: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赛）</w:t>
      </w:r>
    </w:p>
    <w:p w14:paraId="7648E599" w14:textId="77777777" w:rsidR="005E73F2" w:rsidRDefault="005E73F2">
      <w:pPr>
        <w:spacing w:line="269" w:lineRule="auto"/>
        <w:rPr>
          <w:rFonts w:ascii="Arial"/>
        </w:rPr>
      </w:pPr>
    </w:p>
    <w:p w14:paraId="659D1F02" w14:textId="77777777" w:rsidR="005E73F2" w:rsidRDefault="005E73F2">
      <w:pPr>
        <w:spacing w:line="269" w:lineRule="auto"/>
        <w:rPr>
          <w:rFonts w:ascii="Arial"/>
        </w:rPr>
      </w:pPr>
    </w:p>
    <w:p w14:paraId="57BB7674" w14:textId="77777777" w:rsidR="005E73F2" w:rsidRDefault="005E73F2">
      <w:pPr>
        <w:spacing w:line="269" w:lineRule="auto"/>
        <w:rPr>
          <w:rFonts w:ascii="Arial"/>
        </w:rPr>
      </w:pPr>
    </w:p>
    <w:p w14:paraId="4DBC1B1A" w14:textId="77777777" w:rsidR="005E73F2" w:rsidRDefault="005E73F2">
      <w:pPr>
        <w:spacing w:line="269" w:lineRule="auto"/>
        <w:rPr>
          <w:rFonts w:ascii="Arial"/>
        </w:rPr>
      </w:pPr>
    </w:p>
    <w:p w14:paraId="4468A1EA" w14:textId="77777777" w:rsidR="005E73F2" w:rsidRDefault="005E73F2">
      <w:pPr>
        <w:spacing w:line="269" w:lineRule="auto"/>
        <w:rPr>
          <w:rFonts w:ascii="Arial"/>
        </w:rPr>
      </w:pPr>
    </w:p>
    <w:p w14:paraId="7D18764E" w14:textId="77777777" w:rsidR="005E73F2" w:rsidRDefault="005E73F2">
      <w:pPr>
        <w:spacing w:line="269" w:lineRule="auto"/>
        <w:rPr>
          <w:rFonts w:ascii="Arial"/>
        </w:rPr>
      </w:pPr>
    </w:p>
    <w:p w14:paraId="2E7F888C" w14:textId="77777777" w:rsidR="005E73F2" w:rsidRDefault="005E73F2">
      <w:pPr>
        <w:spacing w:line="269" w:lineRule="auto"/>
        <w:rPr>
          <w:rFonts w:ascii="Arial"/>
        </w:rPr>
      </w:pPr>
    </w:p>
    <w:p w14:paraId="6DA62039" w14:textId="77777777" w:rsidR="005E73F2" w:rsidRDefault="005E73F2">
      <w:pPr>
        <w:spacing w:line="270" w:lineRule="auto"/>
        <w:rPr>
          <w:rFonts w:ascii="Arial"/>
        </w:rPr>
      </w:pPr>
    </w:p>
    <w:p w14:paraId="192F21D9" w14:textId="77777777" w:rsidR="005E73F2" w:rsidRDefault="00252F91">
      <w:pPr>
        <w:tabs>
          <w:tab w:val="left" w:pos="8220"/>
        </w:tabs>
        <w:spacing w:before="101" w:line="457" w:lineRule="auto"/>
        <w:ind w:leftChars="294" w:left="617" w:right="337"/>
        <w:jc w:val="left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申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报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人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项</w:t>
      </w:r>
      <w:r>
        <w:rPr>
          <w:rFonts w:ascii="楷体_GB2312" w:eastAsia="楷体_GB2312" w:hAnsi="楷体_GB2312" w:cs="楷体_GB2312" w:hint="eastAsia"/>
          <w:spacing w:val="39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目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名</w:t>
      </w:r>
      <w:r>
        <w:rPr>
          <w:rFonts w:ascii="楷体_GB2312" w:eastAsia="楷体_GB2312" w:hAnsi="楷体_GB2312" w:cs="楷体_GB2312" w:hint="eastAsia"/>
          <w:spacing w:val="-22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称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项</w:t>
      </w:r>
      <w:r>
        <w:rPr>
          <w:rFonts w:ascii="楷体_GB2312" w:eastAsia="楷体_GB2312" w:hAnsi="楷体_GB2312" w:cs="楷体_GB2312" w:hint="eastAsia"/>
          <w:spacing w:val="39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目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>领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>域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pacing w:val="5"/>
          <w:position w:val="-3"/>
          <w:sz w:val="24"/>
          <w:szCs w:val="24"/>
          <w:u w:val="single"/>
        </w:rPr>
        <w:t xml:space="preserve">      </w:t>
      </w:r>
      <w:r>
        <w:rPr>
          <w:rFonts w:ascii="黑体" w:eastAsia="黑体" w:hAnsi="黑体" w:cs="黑体" w:hint="eastAsia"/>
          <w:spacing w:val="-12"/>
          <w:position w:val="-3"/>
          <w:sz w:val="24"/>
          <w:szCs w:val="24"/>
          <w:u w:val="single"/>
        </w:rPr>
        <w:t>（</w:t>
      </w:r>
      <w:r>
        <w:rPr>
          <w:rFonts w:ascii="黑体" w:eastAsia="黑体" w:hAnsi="黑体" w:cs="黑体" w:hint="eastAsia"/>
          <w:spacing w:val="-6"/>
          <w:position w:val="-3"/>
          <w:sz w:val="24"/>
          <w:szCs w:val="24"/>
          <w:u w:val="single"/>
        </w:rPr>
        <w:t>按大赛通知比赛项目所列的专</w:t>
      </w:r>
      <w:r>
        <w:rPr>
          <w:rFonts w:ascii="黑体" w:eastAsia="黑体" w:hAnsi="黑体" w:cs="黑体" w:hint="eastAsia"/>
          <w:spacing w:val="-7"/>
          <w:position w:val="-3"/>
          <w:sz w:val="24"/>
          <w:szCs w:val="24"/>
          <w:u w:val="single"/>
        </w:rPr>
        <w:t>业领域填写）</w:t>
      </w:r>
      <w:r>
        <w:rPr>
          <w:rFonts w:ascii="楷体_GB2312" w:eastAsia="楷体_GB2312" w:hAnsi="楷体_GB2312" w:cs="楷体_GB2312" w:hint="eastAsia"/>
          <w:position w:val="-3"/>
          <w:sz w:val="24"/>
          <w:szCs w:val="24"/>
          <w:u w:val="single"/>
        </w:rPr>
        <w:tab/>
        <w:t xml:space="preserve">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联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系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人：</w:t>
      </w:r>
      <w:r>
        <w:rPr>
          <w:rFonts w:ascii="楷体_GB2312" w:eastAsia="楷体_GB2312" w:hAnsi="楷体_GB2312" w:cs="楷体_GB2312" w:hint="eastAsia"/>
          <w:spacing w:val="-121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28"/>
          <w:sz w:val="31"/>
          <w:szCs w:val="31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  <w:u w:val="single"/>
        </w:rPr>
        <w:t>联系电话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  <w:u w:val="single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电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子</w:t>
      </w:r>
      <w:r>
        <w:rPr>
          <w:rFonts w:ascii="楷体_GB2312" w:eastAsia="楷体_GB2312" w:hAnsi="楷体_GB2312" w:cs="楷体_GB2312" w:hint="eastAsia"/>
          <w:spacing w:val="-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邮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箱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推</w:t>
      </w:r>
      <w:r>
        <w:rPr>
          <w:rFonts w:ascii="楷体_GB2312" w:eastAsia="楷体_GB2312" w:hAnsi="楷体_GB2312" w:cs="楷体_GB2312" w:hint="eastAsia"/>
          <w:spacing w:val="122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荐</w:t>
      </w:r>
      <w:r>
        <w:rPr>
          <w:rFonts w:ascii="楷体_GB2312" w:eastAsia="楷体_GB2312" w:hAnsi="楷体_GB2312" w:cs="楷体_GB2312" w:hint="eastAsia"/>
          <w:spacing w:val="12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单</w:t>
      </w:r>
      <w:r>
        <w:rPr>
          <w:rFonts w:ascii="楷体_GB2312" w:eastAsia="楷体_GB2312" w:hAnsi="楷体_GB2312" w:cs="楷体_GB2312" w:hint="eastAsia"/>
          <w:spacing w:val="12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位</w:t>
      </w:r>
    </w:p>
    <w:p w14:paraId="40322E1D" w14:textId="77777777" w:rsidR="005E73F2" w:rsidRDefault="00252F91">
      <w:pPr>
        <w:spacing w:before="2" w:line="218" w:lineRule="auto"/>
        <w:ind w:left="567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（</w:t>
      </w:r>
      <w:r>
        <w:rPr>
          <w:rFonts w:ascii="楷体_GB2312" w:eastAsia="楷体_GB2312" w:hAnsi="楷体_GB2312" w:cs="楷体_GB2312" w:hint="eastAsia"/>
          <w:spacing w:val="-2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公</w:t>
      </w:r>
      <w:r>
        <w:rPr>
          <w:rFonts w:ascii="楷体_GB2312" w:eastAsia="楷体_GB2312" w:hAnsi="楷体_GB2312" w:cs="楷体_GB2312" w:hint="eastAsia"/>
          <w:spacing w:val="-26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章</w:t>
      </w:r>
      <w:r>
        <w:rPr>
          <w:rFonts w:ascii="楷体_GB2312" w:eastAsia="楷体_GB2312" w:hAnsi="楷体_GB2312" w:cs="楷体_GB2312" w:hint="eastAsia"/>
          <w:spacing w:val="-2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1"/>
          <w:sz w:val="31"/>
          <w:szCs w:val="31"/>
        </w:rPr>
        <w:t>）</w:t>
      </w:r>
      <w:r>
        <w:rPr>
          <w:rFonts w:ascii="楷体_GB2312" w:eastAsia="楷体_GB2312" w:hAnsi="楷体_GB2312" w:cs="楷体_GB2312" w:hint="eastAsia"/>
          <w:spacing w:val="6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1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 xml:space="preserve">                                    </w:t>
      </w:r>
    </w:p>
    <w:p w14:paraId="601FF5C9" w14:textId="77777777" w:rsidR="005E73F2" w:rsidRDefault="005E73F2">
      <w:pPr>
        <w:spacing w:line="218" w:lineRule="auto"/>
        <w:rPr>
          <w:rFonts w:ascii="楷体_GB2312" w:eastAsia="楷体_GB2312" w:hAnsi="楷体_GB2312" w:cs="楷体_GB2312"/>
          <w:sz w:val="31"/>
          <w:szCs w:val="31"/>
        </w:rPr>
        <w:sectPr w:rsidR="005E73F2">
          <w:footerReference w:type="even" r:id="rId8"/>
          <w:footerReference w:type="default" r:id="rId9"/>
          <w:pgSz w:w="11906" w:h="16839"/>
          <w:pgMar w:top="1431" w:right="1785" w:bottom="1718" w:left="1561" w:header="0" w:footer="1438" w:gutter="0"/>
          <w:pgNumType w:fmt="numberInDash"/>
          <w:cols w:space="720"/>
        </w:sectPr>
      </w:pPr>
    </w:p>
    <w:p w14:paraId="45250566" w14:textId="77777777" w:rsidR="005E73F2" w:rsidRDefault="00252F91">
      <w:pPr>
        <w:spacing w:before="101" w:line="227" w:lineRule="auto"/>
        <w:ind w:left="3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lastRenderedPageBreak/>
        <w:t>一、项目摘要</w:t>
      </w:r>
    </w:p>
    <w:p w14:paraId="384CEAAE" w14:textId="77777777" w:rsidR="005E73F2" w:rsidRDefault="005E73F2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4F563C1F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79D3D9C4" w14:textId="77777777" w:rsidR="005E73F2" w:rsidRDefault="00252F91">
            <w:pPr>
              <w:spacing w:before="188" w:line="215" w:lineRule="auto"/>
              <w:ind w:left="31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简要介绍参赛项目总体情况及核心竞争力（限</w:t>
            </w:r>
            <w:r>
              <w:rPr>
                <w:rFonts w:ascii="楷体_GB2312" w:eastAsia="楷体_GB2312" w:hAnsi="楷体_GB2312" w:cs="楷体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5E73F2" w14:paraId="4526D502" w14:textId="77777777">
        <w:trPr>
          <w:trHeight w:val="11805"/>
        </w:trPr>
        <w:tc>
          <w:tcPr>
            <w:tcW w:w="8847" w:type="dxa"/>
            <w:tcBorders>
              <w:top w:val="single" w:sz="2" w:space="0" w:color="000000"/>
            </w:tcBorders>
          </w:tcPr>
          <w:p w14:paraId="3A4D5E48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7DC69A4B" w14:textId="77777777" w:rsidR="005E73F2" w:rsidRDefault="005E73F2">
      <w:pPr>
        <w:spacing w:line="315" w:lineRule="auto"/>
        <w:rPr>
          <w:rFonts w:ascii="Arial"/>
        </w:rPr>
      </w:pPr>
    </w:p>
    <w:p w14:paraId="471A3704" w14:textId="77777777" w:rsidR="005E73F2" w:rsidRDefault="005E73F2">
      <w:pPr>
        <w:spacing w:line="183" w:lineRule="auto"/>
        <w:rPr>
          <w:rFonts w:ascii="宋体" w:hAnsi="宋体" w:cs="宋体"/>
          <w:sz w:val="28"/>
          <w:szCs w:val="28"/>
        </w:rPr>
      </w:pPr>
    </w:p>
    <w:p w14:paraId="53BD7363" w14:textId="77777777" w:rsidR="005E73F2" w:rsidRDefault="005E73F2"/>
    <w:p w14:paraId="26007C20" w14:textId="77777777" w:rsidR="005E73F2" w:rsidRDefault="005E73F2">
      <w:pPr>
        <w:tabs>
          <w:tab w:val="left" w:pos="6598"/>
        </w:tabs>
        <w:jc w:val="left"/>
        <w:sectPr w:rsidR="005E73F2">
          <w:footerReference w:type="default" r:id="rId10"/>
          <w:pgSz w:w="11906" w:h="16839"/>
          <w:pgMar w:top="1429" w:right="1516" w:bottom="1417" w:left="1516" w:header="0" w:footer="0" w:gutter="0"/>
          <w:pgNumType w:fmt="numberInDash"/>
          <w:cols w:space="0"/>
        </w:sectPr>
      </w:pPr>
    </w:p>
    <w:p w14:paraId="7BA6A553" w14:textId="77777777" w:rsidR="005E73F2" w:rsidRDefault="00252F91">
      <w:pPr>
        <w:spacing w:before="101" w:line="228" w:lineRule="auto"/>
        <w:ind w:left="3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二、初创型企业基本情况</w:t>
      </w:r>
    </w:p>
    <w:p w14:paraId="432148DA" w14:textId="77777777" w:rsidR="005E73F2" w:rsidRDefault="005E73F2">
      <w:pPr>
        <w:spacing w:line="85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3DDDEA14" w14:textId="77777777">
        <w:trPr>
          <w:trHeight w:val="575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6EF4BC04" w14:textId="77777777" w:rsidR="005E73F2" w:rsidRDefault="00252F91">
            <w:pPr>
              <w:spacing w:before="212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参赛项目所在初创型企业的基本情况（限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5E73F2" w14:paraId="46330D12" w14:textId="77777777">
        <w:trPr>
          <w:trHeight w:val="11742"/>
        </w:trPr>
        <w:tc>
          <w:tcPr>
            <w:tcW w:w="8847" w:type="dxa"/>
            <w:tcBorders>
              <w:top w:val="single" w:sz="2" w:space="0" w:color="000000"/>
            </w:tcBorders>
          </w:tcPr>
          <w:p w14:paraId="0569C83A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2F8947A1" w14:textId="77777777" w:rsidR="005E73F2" w:rsidRDefault="005E73F2">
      <w:pPr>
        <w:rPr>
          <w:rFonts w:ascii="Arial"/>
        </w:rPr>
      </w:pPr>
    </w:p>
    <w:p w14:paraId="408DA808" w14:textId="77777777" w:rsidR="005E73F2" w:rsidRDefault="005E73F2">
      <w:pPr>
        <w:rPr>
          <w:rFonts w:ascii="Arial" w:eastAsia="Arial" w:hAnsi="Arial" w:cs="Arial"/>
          <w:szCs w:val="21"/>
        </w:rPr>
        <w:sectPr w:rsidR="005E73F2">
          <w:footerReference w:type="default" r:id="rId11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15740BC2" w14:textId="77777777" w:rsidR="005E73F2" w:rsidRDefault="00252F91">
      <w:pPr>
        <w:spacing w:before="101" w:line="228" w:lineRule="auto"/>
        <w:ind w:left="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三、核心团队基本情况</w:t>
      </w:r>
    </w:p>
    <w:p w14:paraId="1FF3C494" w14:textId="77777777" w:rsidR="005E73F2" w:rsidRDefault="005E73F2">
      <w:pPr>
        <w:spacing w:line="85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734E42FF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65C936F5" w14:textId="77777777" w:rsidR="005E73F2" w:rsidRDefault="00252F91">
            <w:pPr>
              <w:spacing w:before="150" w:line="280" w:lineRule="auto"/>
              <w:ind w:left="18" w:right="2" w:hanging="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参赛项目所在初创型企业的法定代表人、高级管理人员、技术研发负责人等核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心成员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情况（限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字内）</w:t>
            </w:r>
          </w:p>
        </w:tc>
      </w:tr>
      <w:tr w:rsidR="005E73F2" w14:paraId="21F21122" w14:textId="77777777">
        <w:trPr>
          <w:trHeight w:val="11468"/>
        </w:trPr>
        <w:tc>
          <w:tcPr>
            <w:tcW w:w="8847" w:type="dxa"/>
            <w:tcBorders>
              <w:top w:val="single" w:sz="2" w:space="0" w:color="000000"/>
            </w:tcBorders>
          </w:tcPr>
          <w:p w14:paraId="1C6D235B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5E880C3B" w14:textId="77777777" w:rsidR="005E73F2" w:rsidRDefault="005E73F2">
      <w:pPr>
        <w:rPr>
          <w:rFonts w:ascii="Arial"/>
        </w:rPr>
      </w:pPr>
    </w:p>
    <w:p w14:paraId="244A2D32" w14:textId="77777777" w:rsidR="005E73F2" w:rsidRDefault="005E73F2">
      <w:pPr>
        <w:rPr>
          <w:rFonts w:ascii="Arial" w:eastAsia="Arial" w:hAnsi="Arial" w:cs="Arial"/>
          <w:szCs w:val="21"/>
        </w:rPr>
        <w:sectPr w:rsidR="005E73F2">
          <w:footerReference w:type="default" r:id="rId12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4CB49102" w14:textId="77777777" w:rsidR="005E73F2" w:rsidRDefault="00252F91">
      <w:pPr>
        <w:spacing w:before="101" w:line="226" w:lineRule="auto"/>
        <w:ind w:left="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四、所提供的主要产品或服务</w:t>
      </w:r>
    </w:p>
    <w:p w14:paraId="462BDC42" w14:textId="77777777" w:rsidR="005E73F2" w:rsidRDefault="005E73F2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6F86B209" w14:textId="77777777">
        <w:trPr>
          <w:trHeight w:val="575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1BADA459" w14:textId="77777777" w:rsidR="005E73F2" w:rsidRDefault="00252F91">
            <w:pPr>
              <w:spacing w:before="212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参赛项目所提供的主要产品或服务（限</w:t>
            </w:r>
            <w:r>
              <w:rPr>
                <w:rFonts w:ascii="楷体_GB2312" w:eastAsia="楷体_GB2312" w:hAnsi="楷体_GB2312" w:cs="楷体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500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5E73F2" w14:paraId="5FBCF5E1" w14:textId="77777777">
        <w:trPr>
          <w:trHeight w:val="11785"/>
        </w:trPr>
        <w:tc>
          <w:tcPr>
            <w:tcW w:w="8847" w:type="dxa"/>
            <w:tcBorders>
              <w:top w:val="single" w:sz="2" w:space="0" w:color="000000"/>
            </w:tcBorders>
          </w:tcPr>
          <w:p w14:paraId="1D68FCF5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6F319F63" w14:textId="77777777" w:rsidR="005E73F2" w:rsidRDefault="005E73F2">
      <w:pPr>
        <w:rPr>
          <w:rFonts w:ascii="Arial"/>
        </w:rPr>
      </w:pPr>
    </w:p>
    <w:p w14:paraId="5DBC9352" w14:textId="77777777" w:rsidR="005E73F2" w:rsidRDefault="005E73F2">
      <w:pPr>
        <w:rPr>
          <w:rFonts w:ascii="Arial" w:eastAsia="Arial" w:hAnsi="Arial" w:cs="Arial"/>
          <w:szCs w:val="21"/>
        </w:rPr>
        <w:sectPr w:rsidR="005E73F2">
          <w:footerReference w:type="default" r:id="rId13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266CA275" w14:textId="77777777" w:rsidR="005E73F2" w:rsidRDefault="00252F91">
      <w:pPr>
        <w:spacing w:before="101" w:line="226" w:lineRule="auto"/>
        <w:ind w:left="3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五、项目创新性及其优势分析</w:t>
      </w:r>
    </w:p>
    <w:p w14:paraId="30A12B09" w14:textId="77777777" w:rsidR="005E73F2" w:rsidRDefault="005E73F2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4A185939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31FCCB84" w14:textId="77777777" w:rsidR="005E73F2" w:rsidRDefault="00252F91">
            <w:pPr>
              <w:spacing w:before="150" w:line="280" w:lineRule="auto"/>
              <w:ind w:left="18" w:right="2" w:hanging="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参赛项目的关键技术或拟解决的关键问题，重点说明创新性、申获专利情况等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项目优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势（限</w:t>
            </w:r>
            <w:r>
              <w:rPr>
                <w:rFonts w:ascii="楷体_GB2312" w:eastAsia="楷体_GB2312" w:hAnsi="楷体_GB2312" w:cs="楷体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2000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字内）</w:t>
            </w:r>
          </w:p>
        </w:tc>
      </w:tr>
      <w:tr w:rsidR="005E73F2" w14:paraId="2F1BA44E" w14:textId="77777777">
        <w:trPr>
          <w:trHeight w:val="11485"/>
        </w:trPr>
        <w:tc>
          <w:tcPr>
            <w:tcW w:w="8847" w:type="dxa"/>
            <w:tcBorders>
              <w:top w:val="single" w:sz="2" w:space="0" w:color="000000"/>
            </w:tcBorders>
          </w:tcPr>
          <w:p w14:paraId="2323CA7B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527B1316" w14:textId="77777777" w:rsidR="005E73F2" w:rsidRDefault="005E73F2">
      <w:pPr>
        <w:rPr>
          <w:rFonts w:ascii="Arial"/>
        </w:rPr>
      </w:pPr>
    </w:p>
    <w:p w14:paraId="56980929" w14:textId="77777777" w:rsidR="005E73F2" w:rsidRDefault="005E73F2">
      <w:pPr>
        <w:rPr>
          <w:rFonts w:ascii="Arial" w:eastAsia="Arial" w:hAnsi="Arial" w:cs="Arial"/>
          <w:szCs w:val="21"/>
        </w:rPr>
        <w:sectPr w:rsidR="005E73F2">
          <w:footerReference w:type="default" r:id="rId14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21A43F64" w14:textId="77777777" w:rsidR="005E73F2" w:rsidRDefault="00252F91">
      <w:pPr>
        <w:spacing w:before="101" w:line="227" w:lineRule="auto"/>
        <w:ind w:left="3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六、主要商业模式</w:t>
      </w:r>
    </w:p>
    <w:p w14:paraId="35209C78" w14:textId="77777777" w:rsidR="005E73F2" w:rsidRDefault="005E73F2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37F74283" w14:textId="77777777">
        <w:trPr>
          <w:trHeight w:val="575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3F1F89D3" w14:textId="77777777" w:rsidR="005E73F2" w:rsidRDefault="00252F91">
            <w:pPr>
              <w:spacing w:before="215" w:line="214" w:lineRule="auto"/>
              <w:ind w:left="10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1"/>
                <w:sz w:val="24"/>
                <w:szCs w:val="24"/>
              </w:rPr>
              <w:t>企业的主要商业模式，包括市场分析、产品定价、市场营销等（限</w:t>
            </w:r>
            <w:r>
              <w:rPr>
                <w:rFonts w:ascii="楷体_GB2312" w:eastAsia="楷体_GB2312" w:hAnsi="楷体_GB2312" w:cs="楷体_GB2312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1"/>
                <w:sz w:val="24"/>
                <w:szCs w:val="24"/>
              </w:rPr>
              <w:t>2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5E73F2" w14:paraId="02C9917B" w14:textId="77777777">
        <w:trPr>
          <w:trHeight w:val="11785"/>
        </w:trPr>
        <w:tc>
          <w:tcPr>
            <w:tcW w:w="8847" w:type="dxa"/>
            <w:tcBorders>
              <w:top w:val="single" w:sz="2" w:space="0" w:color="000000"/>
            </w:tcBorders>
          </w:tcPr>
          <w:p w14:paraId="23BF73C8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09DEDCA6" w14:textId="77777777" w:rsidR="005E73F2" w:rsidRDefault="005E73F2">
      <w:pPr>
        <w:rPr>
          <w:rFonts w:ascii="Arial"/>
        </w:rPr>
      </w:pPr>
    </w:p>
    <w:p w14:paraId="45C3924A" w14:textId="77777777" w:rsidR="005E73F2" w:rsidRDefault="005E73F2">
      <w:pPr>
        <w:rPr>
          <w:rFonts w:ascii="Arial" w:eastAsia="Arial" w:hAnsi="Arial" w:cs="Arial"/>
          <w:szCs w:val="21"/>
        </w:rPr>
        <w:sectPr w:rsidR="005E73F2">
          <w:footerReference w:type="default" r:id="rId15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7AD00460" w14:textId="77777777" w:rsidR="005E73F2" w:rsidRDefault="00252F91">
      <w:pPr>
        <w:spacing w:before="101" w:line="226" w:lineRule="auto"/>
        <w:ind w:left="2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lastRenderedPageBreak/>
        <w:t>七、财务规划及风险防控</w:t>
      </w:r>
    </w:p>
    <w:p w14:paraId="1944D030" w14:textId="77777777" w:rsidR="005E73F2" w:rsidRDefault="005E73F2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3A4C0182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7FF377E8" w14:textId="77777777" w:rsidR="005E73F2" w:rsidRDefault="00252F91">
            <w:pPr>
              <w:spacing w:before="152" w:line="279" w:lineRule="auto"/>
              <w:ind w:left="25" w:right="2" w:hanging="7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项</w:t>
            </w:r>
            <w:r>
              <w:rPr>
                <w:rFonts w:ascii="楷体_GB2312" w:eastAsia="楷体_GB2312" w:hAnsi="楷体_GB2312" w:cs="楷体_GB2312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目（企业）融资需求及财务规划（包括过往融资情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况、下一步融资计划等</w:t>
            </w:r>
            <w:r>
              <w:rPr>
                <w:rFonts w:ascii="楷体_GB2312" w:eastAsia="楷体_GB2312" w:hAnsi="楷体_GB2312" w:cs="楷体_GB2312"/>
                <w:spacing w:val="-9"/>
                <w:sz w:val="24"/>
                <w:szCs w:val="24"/>
              </w:rPr>
              <w:t>），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风险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防控措施（限</w:t>
            </w:r>
            <w:r>
              <w:rPr>
                <w:rFonts w:ascii="楷体_GB2312" w:eastAsia="楷体_GB2312" w:hAnsi="楷体_GB2312" w:cs="楷体_GB2312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2000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字内）</w:t>
            </w:r>
          </w:p>
        </w:tc>
      </w:tr>
      <w:tr w:rsidR="005E73F2" w14:paraId="62159C05" w14:textId="77777777">
        <w:trPr>
          <w:trHeight w:val="11428"/>
        </w:trPr>
        <w:tc>
          <w:tcPr>
            <w:tcW w:w="8847" w:type="dxa"/>
            <w:tcBorders>
              <w:top w:val="single" w:sz="2" w:space="0" w:color="000000"/>
            </w:tcBorders>
          </w:tcPr>
          <w:p w14:paraId="10E2A661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720F6246" w14:textId="77777777" w:rsidR="005E73F2" w:rsidRDefault="005E73F2">
      <w:pPr>
        <w:spacing w:line="330" w:lineRule="auto"/>
        <w:rPr>
          <w:rFonts w:ascii="Arial"/>
        </w:rPr>
      </w:pPr>
    </w:p>
    <w:p w14:paraId="533A1E4D" w14:textId="77777777" w:rsidR="005E73F2" w:rsidRDefault="005E73F2">
      <w:pPr>
        <w:spacing w:line="184" w:lineRule="auto"/>
        <w:rPr>
          <w:rFonts w:ascii="宋体" w:hAnsi="宋体" w:cs="宋体"/>
          <w:sz w:val="28"/>
          <w:szCs w:val="28"/>
        </w:rPr>
        <w:sectPr w:rsidR="005E73F2">
          <w:footerReference w:type="default" r:id="rId16"/>
          <w:pgSz w:w="11906" w:h="16839"/>
          <w:pgMar w:top="1429" w:right="1516" w:bottom="1417" w:left="1516" w:header="0" w:footer="0" w:gutter="0"/>
          <w:pgNumType w:fmt="numberInDash"/>
          <w:cols w:space="0"/>
        </w:sectPr>
      </w:pPr>
    </w:p>
    <w:p w14:paraId="77A94803" w14:textId="77777777" w:rsidR="005E73F2" w:rsidRDefault="00252F91">
      <w:pPr>
        <w:spacing w:before="101" w:line="227" w:lineRule="auto"/>
        <w:ind w:left="2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八、参赛项目获奖情况</w:t>
      </w:r>
    </w:p>
    <w:p w14:paraId="343C8557" w14:textId="77777777" w:rsidR="005E73F2" w:rsidRDefault="005E73F2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3574678A" w14:textId="77777777">
        <w:trPr>
          <w:trHeight w:val="575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10D423F7" w14:textId="77777777" w:rsidR="005E73F2" w:rsidRDefault="00252F91">
            <w:pPr>
              <w:spacing w:before="212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参赛项目已获得奖项情况（限</w:t>
            </w:r>
            <w:r>
              <w:rPr>
                <w:rFonts w:ascii="楷体_GB2312" w:eastAsia="楷体_GB2312" w:hAnsi="楷体_GB2312" w:cs="楷体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字内，没有可填无）</w:t>
            </w:r>
          </w:p>
        </w:tc>
      </w:tr>
      <w:tr w:rsidR="005E73F2" w14:paraId="2FAC6538" w14:textId="77777777">
        <w:trPr>
          <w:trHeight w:val="11752"/>
        </w:trPr>
        <w:tc>
          <w:tcPr>
            <w:tcW w:w="8847" w:type="dxa"/>
            <w:tcBorders>
              <w:top w:val="single" w:sz="2" w:space="0" w:color="000000"/>
            </w:tcBorders>
          </w:tcPr>
          <w:p w14:paraId="4DB4E46F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03B3E898" w14:textId="77777777" w:rsidR="005E73F2" w:rsidRDefault="005E73F2">
      <w:pPr>
        <w:rPr>
          <w:rFonts w:ascii="Arial"/>
        </w:rPr>
      </w:pPr>
    </w:p>
    <w:p w14:paraId="27EEBB21" w14:textId="77777777" w:rsidR="005E73F2" w:rsidRDefault="005E73F2">
      <w:pPr>
        <w:rPr>
          <w:rFonts w:ascii="Arial" w:eastAsia="Arial" w:hAnsi="Arial" w:cs="Arial"/>
          <w:szCs w:val="21"/>
        </w:rPr>
        <w:sectPr w:rsidR="005E73F2">
          <w:footerReference w:type="default" r:id="rId17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0C8DA567" w14:textId="77777777" w:rsidR="005E73F2" w:rsidRDefault="00252F91">
      <w:pPr>
        <w:spacing w:before="101" w:line="226" w:lineRule="auto"/>
        <w:ind w:left="3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九、创业服务需求</w:t>
      </w:r>
    </w:p>
    <w:p w14:paraId="310F0DAD" w14:textId="77777777" w:rsidR="005E73F2" w:rsidRDefault="005E73F2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5E73F2" w14:paraId="0C61E7C1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298C7499" w14:textId="77777777" w:rsidR="005E73F2" w:rsidRDefault="00252F91">
            <w:pPr>
              <w:spacing w:before="152" w:line="279" w:lineRule="auto"/>
              <w:ind w:left="22" w:hanging="16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8"/>
                <w:sz w:val="24"/>
                <w:szCs w:val="24"/>
              </w:rPr>
              <w:t>请具体填写创业服务需求，包括但不限于资本对接、知识产权、人才招聘、技术合</w:t>
            </w:r>
            <w:r>
              <w:rPr>
                <w:rFonts w:ascii="楷体_GB2312" w:eastAsia="楷体_GB2312" w:hAnsi="楷体_GB2312" w:cs="楷体_GB2312"/>
                <w:spacing w:val="-9"/>
                <w:sz w:val="24"/>
                <w:szCs w:val="24"/>
              </w:rPr>
              <w:t>作、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市场渠道资源等，</w:t>
            </w:r>
            <w:proofErr w:type="gramStart"/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供大赛</w:t>
            </w:r>
            <w:proofErr w:type="gramEnd"/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期间及赛后推进成果转化对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接时参考（限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字内）</w:t>
            </w:r>
          </w:p>
        </w:tc>
      </w:tr>
      <w:tr w:rsidR="005E73F2" w14:paraId="7F9EDC06" w14:textId="77777777">
        <w:trPr>
          <w:trHeight w:val="11461"/>
        </w:trPr>
        <w:tc>
          <w:tcPr>
            <w:tcW w:w="8847" w:type="dxa"/>
            <w:tcBorders>
              <w:top w:val="single" w:sz="2" w:space="0" w:color="000000"/>
            </w:tcBorders>
          </w:tcPr>
          <w:p w14:paraId="2304863F" w14:textId="77777777" w:rsidR="005E73F2" w:rsidRDefault="005E73F2">
            <w:pPr>
              <w:rPr>
                <w:rFonts w:ascii="Arial"/>
              </w:rPr>
            </w:pPr>
          </w:p>
        </w:tc>
      </w:tr>
    </w:tbl>
    <w:p w14:paraId="0C6BDAC7" w14:textId="77777777" w:rsidR="005E73F2" w:rsidRDefault="005E73F2">
      <w:pPr>
        <w:spacing w:line="298" w:lineRule="auto"/>
        <w:rPr>
          <w:rFonts w:ascii="Arial"/>
        </w:rPr>
      </w:pPr>
    </w:p>
    <w:sectPr w:rsidR="005E73F2" w:rsidSect="00751AA6">
      <w:headerReference w:type="default" r:id="rId18"/>
      <w:footerReference w:type="even" r:id="rId19"/>
      <w:footerReference w:type="default" r:id="rId20"/>
      <w:pgSz w:w="11906" w:h="16839"/>
      <w:pgMar w:top="1431" w:right="1785" w:bottom="1718" w:left="1561" w:header="0" w:footer="1438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E102" w14:textId="77777777" w:rsidR="00252F91" w:rsidRDefault="00252F91">
      <w:r>
        <w:separator/>
      </w:r>
    </w:p>
  </w:endnote>
  <w:endnote w:type="continuationSeparator" w:id="0">
    <w:p w14:paraId="5199C748" w14:textId="77777777" w:rsidR="00252F91" w:rsidRDefault="0025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33A3040-2812-4544-8D05-1DED967FD7F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5D340EF-7644-43D4-BAC7-045ECD2600E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6EAA89B-3561-48E5-90AF-C1B4509D75A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5495" w14:textId="77777777" w:rsidR="005E73F2" w:rsidRDefault="00252F91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8B8E5A" wp14:editId="4FE0FC58">
              <wp:simplePos x="0" y="0"/>
              <wp:positionH relativeFrom="margin">
                <wp:posOffset>-12700</wp:posOffset>
              </wp:positionH>
              <wp:positionV relativeFrom="paragraph">
                <wp:posOffset>15240</wp:posOffset>
              </wp:positionV>
              <wp:extent cx="642620" cy="236855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B601D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B8E5A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-1pt;margin-top:1.2pt;width:50.6pt;height:18.6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" filled="f" stroked="f" strokeweight=".5pt">
              <v:textbox inset="0,0,0,0">
                <w:txbxContent>
                  <w:p w14:paraId="54EB601D" w14:textId="77777777" w:rsidR="005E73F2" w:rsidRDefault="00252F91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55C9" w14:textId="77777777" w:rsidR="005E73F2" w:rsidRDefault="00252F91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043925" wp14:editId="201113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12F5C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43925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37" type="#_x0000_t202" style="position:absolute;left:0;text-align:left;margin-left:92.8pt;margin-top:0;width:2in;height:2in;z-index:2516684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7GmBo2MCAAAU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8312F5C" w14:textId="77777777" w:rsidR="005E73F2" w:rsidRDefault="00252F91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9952" w14:textId="77777777" w:rsidR="005E73F2" w:rsidRDefault="00252F91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6D19B95" wp14:editId="424A8FC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10709" w14:textId="5B042C0A" w:rsidR="005E73F2" w:rsidRDefault="00252F91">
                          <w:pPr>
                            <w:pStyle w:val="aa"/>
                            <w:rPr>
                              <w:rStyle w:val="af0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751AA6">
                            <w:rPr>
                              <w:rStyle w:val="af0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1AA6">
                            <w:rPr>
                              <w:rStyle w:val="af0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19B95"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38" type="#_x0000_t202" style="position:absolute;left:0;text-align:left;margin-left:92.8pt;margin-top:0;width:2in;height:2in;z-index:2516889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MD0iGWYCAAAU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2C210709" w14:textId="5B042C0A" w:rsidR="005E73F2" w:rsidRDefault="00252F91">
                    <w:pPr>
                      <w:pStyle w:val="aa"/>
                      <w:rPr>
                        <w:rStyle w:val="af0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 w:rsidR="00751AA6">
                      <w:rPr>
                        <w:rStyle w:val="af0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751AA6">
                      <w:rPr>
                        <w:rStyle w:val="af0"/>
                        <w:rFonts w:ascii="宋体" w:hAnsi="宋体" w:cs="宋体"/>
                        <w:noProof/>
                        <w:sz w:val="28"/>
                        <w:szCs w:val="28"/>
                      </w:rPr>
                      <w:t>- 30 -</w:t>
                    </w: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849D" w14:textId="77777777" w:rsidR="005E73F2" w:rsidRDefault="00252F91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17A874E" wp14:editId="14A596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F5388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50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A874E"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39" type="#_x0000_t202" style="position:absolute;left:0;text-align:left;margin-left:92.8pt;margin-top:0;width:2in;height:2in;z-index:2516869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V1iy7GYCAAAU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305F5388" w14:textId="77777777" w:rsidR="005E73F2" w:rsidRDefault="00252F91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50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E978" w14:textId="77777777" w:rsidR="005E73F2" w:rsidRDefault="00252F91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D9A28" wp14:editId="274FB05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E0F57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D9A28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F7E0F57" w14:textId="77777777" w:rsidR="005E73F2" w:rsidRDefault="00252F91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4684" w14:textId="77777777" w:rsidR="005E73F2" w:rsidRDefault="00252F91">
    <w:pPr>
      <w:spacing w:line="14" w:lineRule="auto"/>
      <w:rPr>
        <w:rFonts w:ascii="Arial"/>
        <w:sz w:val="2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72DFD0F" wp14:editId="7A520C66">
              <wp:simplePos x="0" y="0"/>
              <wp:positionH relativeFrom="margin">
                <wp:posOffset>4982210</wp:posOffset>
              </wp:positionH>
              <wp:positionV relativeFrom="paragraph">
                <wp:posOffset>-934085</wp:posOffset>
              </wp:positionV>
              <wp:extent cx="642620" cy="2368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B8174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DFD0F" id="_x0000_t202" coordsize="21600,21600" o:spt="202" path="m,l,21600r21600,l21600,xe">
              <v:stroke joinstyle="miter"/>
              <v:path gradientshapeok="t" o:connecttype="rect"/>
            </v:shapetype>
            <v:shape id="文本框 48" o:spid="_x0000_s1028" type="#_x0000_t202" style="position:absolute;left:0;text-align:left;margin-left:392.3pt;margin-top:-73.55pt;width:50.6pt;height:18.6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" filled="f" stroked="f" strokeweight=".5pt">
              <v:textbox inset="0,0,0,0">
                <w:txbxContent>
                  <w:p w14:paraId="12FB8174" w14:textId="77777777" w:rsidR="005E73F2" w:rsidRDefault="00252F91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2B119" wp14:editId="3A40D24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A1519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2B119" id="文本框 11" o:spid="_x0000_s1029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p1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rdkp1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FDA1519" w14:textId="77777777" w:rsidR="005E73F2" w:rsidRDefault="00252F91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6F5" w14:textId="77777777" w:rsidR="005E73F2" w:rsidRDefault="00252F91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0424A" wp14:editId="478BEFD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345D4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0424A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0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vkZQIAABMFAAAOAAAAZHJzL2Uyb0RvYy54bWysVM1uEzEQviPxDpbvdNMAVR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Txvk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56345D4" w14:textId="77777777" w:rsidR="005E73F2" w:rsidRDefault="00252F91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C623" w14:textId="77777777" w:rsidR="005E73F2" w:rsidRDefault="00252F91">
    <w:pPr>
      <w:spacing w:before="1" w:line="176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7C0415" wp14:editId="56B58DB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34AFB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C0415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CKpQFW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4AB34AFB" w14:textId="77777777" w:rsidR="005E73F2" w:rsidRDefault="00252F91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C5E5" w14:textId="77777777" w:rsidR="005E73F2" w:rsidRDefault="00252F91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09A701" wp14:editId="235893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60485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9A701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2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z3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fWn88djLJTUbtDjQsCXRy4sWbbgUMV2LgLVA67Dq&#10;6QqHNgS6aSdxtqLw+W/3GY9phZazDmtWc4d3gDPzxmGK80aOQhiF5Si4O3tG6MEhnhAviwiDkMwo&#10;6kD2I/Z/kWNAJZxEpJqnUTxLw6rj/ZBqsSgg7J0X6dLdeJldl577xV3CKJUJy9wMTOw4w+aVGd29&#10;Enm1f/8vqPu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ZCcz3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2660485" w14:textId="77777777" w:rsidR="005E73F2" w:rsidRDefault="00252F91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53DD" w14:textId="77777777" w:rsidR="005E73F2" w:rsidRDefault="00252F91">
    <w:pPr>
      <w:spacing w:before="1" w:line="176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2BE3EA" wp14:editId="66D34ED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0539D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BE3EA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3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6eyHBm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30B0539D" w14:textId="77777777" w:rsidR="005E73F2" w:rsidRDefault="00252F91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60EE" w14:textId="77777777" w:rsidR="005E73F2" w:rsidRDefault="00252F91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83745A" wp14:editId="751385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8F3AF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3745A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4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4k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fWn8dOzlipotWhxo2JLo5XmLNlyImK5EwFqgdVj1&#10;dIlDGwLdtJM4W1P48rf7jMe0QstZhzWrucM7wJl56zDFeSNHIYzCahTcrT0l9OAQT4iXRYRBSGYU&#10;dSD7Cfu/zDGgEk4iUs3TKJ6mYdXxfki1XBYQ9s6LdOGuvcyuS8/98jZ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+9i4k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2F18F3AF" w14:textId="77777777" w:rsidR="005E73F2" w:rsidRDefault="00252F91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5A96" w14:textId="77777777" w:rsidR="005E73F2" w:rsidRDefault="00252F91">
    <w:pPr>
      <w:spacing w:line="14" w:lineRule="auto"/>
      <w:rPr>
        <w:rFonts w:ascii="Arial"/>
        <w:sz w:val="2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8E31957" wp14:editId="0B4FD049">
              <wp:simplePos x="0" y="0"/>
              <wp:positionH relativeFrom="margin">
                <wp:posOffset>4963160</wp:posOffset>
              </wp:positionH>
              <wp:positionV relativeFrom="paragraph">
                <wp:posOffset>-1017905</wp:posOffset>
              </wp:positionV>
              <wp:extent cx="642620" cy="23685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E97D7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31957"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35" type="#_x0000_t202" style="position:absolute;left:0;text-align:left;margin-left:390.8pt;margin-top:-80.15pt;width:50.6pt;height:18.6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" filled="f" stroked="f" strokeweight=".5pt">
              <v:textbox inset="0,0,0,0">
                <w:txbxContent>
                  <w:p w14:paraId="73CE97D7" w14:textId="77777777" w:rsidR="005E73F2" w:rsidRDefault="00252F91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F64468" wp14:editId="75AB12F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A41A0" w14:textId="77777777" w:rsidR="005E73F2" w:rsidRDefault="00252F91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64468" id="文本框 17" o:spid="_x0000_s1036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Y3lMM2MCAAAU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82A41A0" w14:textId="77777777" w:rsidR="005E73F2" w:rsidRDefault="00252F91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9ADD" w14:textId="77777777" w:rsidR="00252F91" w:rsidRDefault="00252F91">
      <w:r>
        <w:separator/>
      </w:r>
    </w:p>
  </w:footnote>
  <w:footnote w:type="continuationSeparator" w:id="0">
    <w:p w14:paraId="633FABE1" w14:textId="77777777" w:rsidR="00252F91" w:rsidRDefault="0025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DBB6" w14:textId="77777777" w:rsidR="005E73F2" w:rsidRDefault="005E73F2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5E1E32"/>
    <w:multiLevelType w:val="singleLevel"/>
    <w:tmpl w:val="FD5E1E3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735B1"/>
    <w:rsid w:val="C8EF0DDA"/>
    <w:rsid w:val="D5F7E615"/>
    <w:rsid w:val="DA7E91EC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  <w:rsid w:val="000156D5"/>
    <w:rsid w:val="0002156E"/>
    <w:rsid w:val="0006306D"/>
    <w:rsid w:val="00252F91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E73F2"/>
    <w:rsid w:val="005F0052"/>
    <w:rsid w:val="006A4FB9"/>
    <w:rsid w:val="006E2600"/>
    <w:rsid w:val="00727D8A"/>
    <w:rsid w:val="00751AA6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3FFD3AB1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D801E9"/>
  <w15:docId w15:val="{9437B0B8-1A13-483E-9BB3-630CB9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qFormat/>
    <w:pPr>
      <w:adjustRightInd w:val="0"/>
      <w:snapToGrid w:val="0"/>
      <w:spacing w:line="600" w:lineRule="exact"/>
      <w:ind w:firstLineChars="200" w:firstLine="800"/>
    </w:pPr>
    <w:rPr>
      <w:rFonts w:ascii="宋体" w:eastAsia="仿宋_GB2312" w:hAnsi="宋体"/>
      <w:sz w:val="32"/>
    </w:rPr>
  </w:style>
  <w:style w:type="paragraph" w:styleId="a5">
    <w:name w:val="annotation text"/>
    <w:basedOn w:val="a"/>
    <w:uiPriority w:val="99"/>
    <w:semiHidden/>
    <w:unhideWhenUsed/>
    <w:qFormat/>
    <w:pPr>
      <w:jc w:val="center"/>
    </w:pPr>
    <w:rPr>
      <w:rFonts w:ascii="Times New Roman" w:eastAsia="仿宋" w:hAnsi="Times New Roman"/>
      <w:b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1"/>
    <w:uiPriority w:val="99"/>
    <w:qFormat/>
    <w:rPr>
      <w:rFonts w:cs="Times New Roman"/>
      <w:b/>
    </w:rPr>
  </w:style>
  <w:style w:type="character" w:styleId="af0">
    <w:name w:val="page number"/>
    <w:basedOn w:val="a1"/>
    <w:uiPriority w:val="99"/>
    <w:qFormat/>
    <w:rPr>
      <w:rFonts w:cs="Times New Roman"/>
    </w:rPr>
  </w:style>
  <w:style w:type="character" w:styleId="af1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4">
    <w:name w:val="纯文本 字符"/>
    <w:basedOn w:val="a1"/>
    <w:link w:val="a0"/>
    <w:uiPriority w:val="99"/>
    <w:semiHidden/>
    <w:qFormat/>
    <w:locked/>
    <w:rPr>
      <w:rFonts w:ascii="宋体" w:eastAsia="仿宋_GB2312" w:hAnsi="宋体" w:cs="Times New Roman"/>
      <w:kern w:val="2"/>
      <w:sz w:val="22"/>
      <w:szCs w:val="22"/>
      <w:lang w:val="en-US" w:eastAsia="zh-CN" w:bidi="ar-SA"/>
    </w:rPr>
  </w:style>
  <w:style w:type="character" w:customStyle="1" w:styleId="a7">
    <w:name w:val="正文文本 字符"/>
    <w:basedOn w:val="a1"/>
    <w:link w:val="a6"/>
    <w:uiPriority w:val="99"/>
    <w:semiHidden/>
    <w:qFormat/>
  </w:style>
  <w:style w:type="character" w:customStyle="1" w:styleId="ab">
    <w:name w:val="页脚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locked/>
    <w:rPr>
      <w:rFonts w:cs="Times New Roman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关于举办第一届陕西省博士后创新创业大赛</dc:title>
  <dc:creator>Rongxue Hao</dc:creator>
  <cp:lastModifiedBy>卫丹</cp:lastModifiedBy>
  <cp:revision>3</cp:revision>
  <cp:lastPrinted>2025-07-02T16:53:00Z</cp:lastPrinted>
  <dcterms:created xsi:type="dcterms:W3CDTF">2022-07-22T19:26:00Z</dcterms:created>
  <dcterms:modified xsi:type="dcterms:W3CDTF">2025-07-08T08:22:00Z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D5A5001CA08B42EDBD1DDD3BDCC7233D_13</vt:lpwstr>
  </property>
  <property fmtid="{D5CDD505-2E9C-101B-9397-08002B2CF9AE}" pid="4" name="KSOTemplateDocerSaveRecord">
    <vt:lpwstr>eyJoZGlkIjoiNzM3ZWE2M2ZjNDUzYjk2M2QxYjM2NzZlZjRkMzJiMjIiLCJ1c2VySWQiOiIyMDYyNTY3NzQifQ==</vt:lpwstr>
  </property>
</Properties>
</file>